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F7" w:rsidRDefault="002503F7" w:rsidP="002503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</w:pPr>
      <w:r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  <w:r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  <w:r w:rsidR="00500CB8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                              </w:t>
      </w:r>
      <w:r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  CHILDREN AND PERMACULTURE</w:t>
      </w:r>
      <w:r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  </w:t>
      </w:r>
      <w:r w:rsidR="00500CB8">
        <w:rPr>
          <w:rFonts w:ascii="Arial Black" w:eastAsia="Times New Roman" w:hAnsi="Arial Black" w:cs="Times New Roman"/>
          <w:noProof/>
          <w:color w:val="202124"/>
          <w:sz w:val="18"/>
          <w:szCs w:val="18"/>
          <w:lang w:eastAsia="tr-TR"/>
        </w:rPr>
        <w:drawing>
          <wp:inline distT="0" distB="0" distL="0" distR="0" wp14:anchorId="05718391" wp14:editId="6ED0F3D7">
            <wp:extent cx="1019175" cy="918620"/>
            <wp:effectExtent l="0" t="0" r="0" b="0"/>
            <wp:docPr id="5" name="Resim 5" descr="C:\Users\w10\Desktop\etwinning 2020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10\Desktop\etwinning 2020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71" cy="92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7D" w:rsidRPr="002503F7" w:rsidRDefault="002503F7" w:rsidP="002503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</w:pPr>
      <w:r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  <w:r w:rsidR="00C4477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Bu proje ile çocukların erken yaşta </w:t>
      </w:r>
      <w:proofErr w:type="spellStart"/>
      <w:r w:rsidR="00C4477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permakültür</w:t>
      </w:r>
      <w:proofErr w:type="spellEnd"/>
      <w:r w:rsidR="00C4477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fels</w:t>
      </w:r>
      <w:r w:rsidR="002F7BA7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efesi ile tanışması hedefledik</w:t>
      </w:r>
      <w:r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.</w:t>
      </w:r>
      <w:r w:rsidR="0047750B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  <w:proofErr w:type="gramStart"/>
      <w:r w:rsidR="00C4477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Ayrıca</w:t>
      </w:r>
      <w:proofErr w:type="gramEnd"/>
      <w:r w:rsidR="00C4477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  <w:proofErr w:type="spellStart"/>
      <w:r w:rsidR="00C4477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permakültür</w:t>
      </w:r>
      <w:proofErr w:type="spellEnd"/>
      <w:r w:rsidR="00C4477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uygulamaları ile ço</w:t>
      </w:r>
      <w:r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cukların doğa ve sürdürülebilir </w:t>
      </w:r>
      <w:r w:rsidR="00C4477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ya</w:t>
      </w:r>
      <w:r w:rsidR="002F7BA7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şam deneyimlerini gözlemleyecekleri çalışmalar yaptık. </w:t>
      </w:r>
      <w:r w:rsidR="009F7BD9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Çocukların toprakla ilgilenmesi tüm canlı sistemlerini tanıması</w:t>
      </w:r>
      <w:r w:rsidR="00C4477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, tüm canlı ve cansız varlıkların devamı </w:t>
      </w:r>
      <w:r w:rsidR="009F7BD9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için neler yapılacağının farkına varması</w:t>
      </w:r>
      <w:r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.</w:t>
      </w:r>
      <w:r w:rsidR="0047750B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  <w:r w:rsidR="00C4477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İnsanların gıda, barınma, eğitim gibi gerekli kaynaklara d</w:t>
      </w:r>
      <w:r w:rsidR="009F7BD9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oğaya zarar vermeden nasıl olması gerektiğini öğrenmesi hedeflerimiz arasındaydı.</w:t>
      </w:r>
      <w:r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                            </w:t>
      </w:r>
      <w:r w:rsidRPr="002503F7">
        <w:rPr>
          <w:rFonts w:ascii="Arial Black" w:eastAsia="Times New Roman" w:hAnsi="Arial Black" w:cs="Times New Roman"/>
          <w:noProof/>
          <w:color w:val="202124"/>
          <w:sz w:val="18"/>
          <w:szCs w:val="18"/>
          <w:lang w:eastAsia="tr-TR"/>
        </w:rPr>
        <w:t xml:space="preserve"> </w:t>
      </w:r>
      <w:r>
        <w:rPr>
          <w:rFonts w:ascii="Arial Black" w:eastAsia="Times New Roman" w:hAnsi="Arial Black" w:cs="Times New Roman"/>
          <w:noProof/>
          <w:color w:val="202124"/>
          <w:sz w:val="18"/>
          <w:szCs w:val="18"/>
          <w:lang w:eastAsia="tr-TR"/>
        </w:rPr>
        <w:drawing>
          <wp:inline distT="0" distB="0" distL="0" distR="0" wp14:anchorId="09C6A2C5" wp14:editId="245F19F0">
            <wp:extent cx="914400" cy="992221"/>
            <wp:effectExtent l="0" t="0" r="0" b="0"/>
            <wp:docPr id="2" name="Resim 2" descr="C:\Users\w10\Desktop\etwinning 2020\nbfbn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10\Desktop\etwinning 2020\nbfbn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CB8">
        <w:rPr>
          <w:rFonts w:ascii="Arial Black" w:eastAsia="Times New Roman" w:hAnsi="Arial Black" w:cs="Times New Roman"/>
          <w:noProof/>
          <w:color w:val="202124"/>
          <w:sz w:val="18"/>
          <w:szCs w:val="18"/>
          <w:lang w:eastAsia="tr-TR"/>
        </w:rPr>
        <w:t xml:space="preserve">                                                                                            </w:t>
      </w:r>
      <w:r w:rsidR="00500CB8">
        <w:rPr>
          <w:rFonts w:ascii="Arial Black" w:eastAsia="Times New Roman" w:hAnsi="Arial Black" w:cs="Times New Roman"/>
          <w:noProof/>
          <w:color w:val="202124"/>
          <w:sz w:val="18"/>
          <w:szCs w:val="18"/>
          <w:lang w:eastAsia="tr-TR"/>
        </w:rPr>
        <w:drawing>
          <wp:inline distT="0" distB="0" distL="0" distR="0">
            <wp:extent cx="1085850" cy="743541"/>
            <wp:effectExtent l="0" t="0" r="0" b="0"/>
            <wp:docPr id="4" name="Resim 4" descr="C:\Users\w10\Desktop\ekran resimleri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10\Desktop\ekran resimleri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54" cy="7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7D" w:rsidRPr="002503F7" w:rsidRDefault="002503F7" w:rsidP="002503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</w:pPr>
      <w:r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  </w:t>
      </w:r>
      <w:r w:rsidR="00C4477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Sınırsız tüketim alışkanlığına son vermek</w:t>
      </w:r>
    </w:p>
    <w:p w:rsidR="00FD199B" w:rsidRPr="002503F7" w:rsidRDefault="002503F7" w:rsidP="002503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</w:pPr>
      <w:r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 </w:t>
      </w:r>
      <w:r w:rsidR="00C4477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Sürdürülebilir bir yaşam</w:t>
      </w:r>
      <w:r w:rsidR="009F7BD9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için kaynakları doğru kullanmayı öğretmek bizim için önemliydi.</w:t>
      </w:r>
      <w:r w:rsidR="00FD199B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</w:p>
    <w:p w:rsidR="002503F7" w:rsidRDefault="00FD199B" w:rsidP="002503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</w:pPr>
      <w:r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Sa</w:t>
      </w:r>
      <w:r w:rsidR="0047750B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ğlıklı gıda tüketimi ve atıklar</w:t>
      </w:r>
      <w:r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, bahçe tasarımı, </w:t>
      </w:r>
      <w:proofErr w:type="spellStart"/>
      <w:r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kompostlama</w:t>
      </w:r>
      <w:proofErr w:type="spellEnd"/>
      <w:r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çalışmaları, bahçecilik, enerji vb. konularda etkinlikler planladık yüz yüze eğitim ve </w:t>
      </w:r>
      <w:proofErr w:type="gramStart"/>
      <w:r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online</w:t>
      </w:r>
      <w:proofErr w:type="gramEnd"/>
      <w:r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eğitimde uygulamalarımızı yaptık.</w:t>
      </w:r>
      <w:r w:rsidR="0047750B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  <w:r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Mevsimler ve doğa gözlem çalışmaları yapıp sonbahar yaprakları ile tasarım çalışmaları yaptık</w:t>
      </w:r>
      <w:r w:rsidR="0041182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.</w:t>
      </w:r>
      <w:r w:rsidR="0047750B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  <w:r w:rsidR="0041182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Mevsiminde gıda tüketimi ve gıda saklama konusu uygulamalarında ise ailelerimizle ayva reçeli yaptık Sınıfımızda turşu kurduk.</w:t>
      </w:r>
      <w:r w:rsidR="0047750B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  <w:r w:rsidR="0041182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Bir sonraki ay </w:t>
      </w:r>
      <w:proofErr w:type="spellStart"/>
      <w:r w:rsidR="0041182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kompostlama</w:t>
      </w:r>
      <w:proofErr w:type="spellEnd"/>
      <w:r w:rsidR="0041182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uygulama çalışmaları yaptık gıda atıkları nasıl değerlendirilir öğrendik.</w:t>
      </w:r>
      <w:r w:rsidR="0047750B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  <w:r w:rsidR="0041182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Okul bahçesinde fidan dikim etkinliğinde bir ceviz ve armut ağacı diktik yüz</w:t>
      </w:r>
      <w:r w:rsidR="00304281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  <w:r w:rsidR="0041182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yüze eğitimin olduğu günlerde ağaçların bakım ve sulama işlerini çocuklarla birlikte yaptık.</w:t>
      </w:r>
      <w:r w:rsidR="0047750B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T</w:t>
      </w:r>
      <w:r w:rsidR="0041182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ohum saklam</w:t>
      </w:r>
      <w:r w:rsidR="0047750B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a için tohum topları hazırladık</w:t>
      </w:r>
      <w:r w:rsidR="0041182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.</w:t>
      </w:r>
      <w:r w:rsidR="0047750B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S</w:t>
      </w:r>
      <w:r w:rsidR="0041182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ınıf içinde tohu</w:t>
      </w:r>
      <w:r w:rsidR="0047750B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m</w:t>
      </w:r>
      <w:r w:rsidR="0041182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çimlendirme çalışmaları yaptık.</w:t>
      </w:r>
      <w:r w:rsidR="0047750B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  <w:r w:rsidR="0041182D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Yağmur s</w:t>
      </w:r>
      <w:r w:rsidR="00304281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uyu biriktirme ve değerlendirmeyi öğrendik.</w:t>
      </w:r>
      <w:r w:rsidR="0047750B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  <w:r w:rsidR="00304281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Teknoloji kullanmadan doğada ve evimizde bir gün geçirdik ve çok </w:t>
      </w:r>
      <w:r w:rsidR="00304281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lastRenderedPageBreak/>
        <w:t>keyif aldık.</w:t>
      </w:r>
      <w:r w:rsidR="0047750B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  <w:r w:rsidR="00304281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Yiyeceklerden doğal gıda boyası elde etmeyi öğrendik ve kıy</w:t>
      </w:r>
      <w:r w:rsidR="002503F7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afetlerimizi renklendirdik.</w:t>
      </w:r>
      <w:r w:rsidR="0047750B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  <w:r w:rsidR="002503F7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Eski </w:t>
      </w:r>
      <w:r w:rsidR="00304281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kıyafetlerimizi değerlendirerek geri dönüşümde çanta yaptık.</w:t>
      </w:r>
      <w:r w:rsidR="0047750B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  <w:r w:rsidR="00304281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Ekolojik takvim hazırladık öğrencilerimize ve bizden sonra kullanacak olan öğrenci ve öğretmenlere çok detaylı bir kaynak oldu.</w:t>
      </w:r>
      <w:r w:rsidR="0047750B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</w:t>
      </w:r>
      <w:r w:rsidR="00304281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Dolu </w:t>
      </w:r>
      <w:proofErr w:type="spellStart"/>
      <w:r w:rsidR="00304281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>dolu</w:t>
      </w:r>
      <w:proofErr w:type="spellEnd"/>
      <w:r w:rsidR="00304281" w:rsidRPr="002503F7">
        <w:rPr>
          <w:rFonts w:ascii="Arial Black" w:eastAsia="Times New Roman" w:hAnsi="Arial Black" w:cs="Times New Roman"/>
          <w:color w:val="202124"/>
          <w:sz w:val="18"/>
          <w:szCs w:val="18"/>
          <w:lang w:eastAsia="tr-TR"/>
        </w:rPr>
        <w:t xml:space="preserve"> bir projeydi ortaklarımızla yardımlaşarak keyifle ilerleyen bir projeydi</w:t>
      </w:r>
    </w:p>
    <w:p w:rsidR="002503F7" w:rsidRPr="00500CB8" w:rsidRDefault="002503F7" w:rsidP="00500C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 Black" w:hAnsi="Arial Black"/>
          <w:sz w:val="18"/>
          <w:szCs w:val="18"/>
        </w:rPr>
        <w:t>P</w:t>
      </w:r>
      <w:r w:rsidRPr="002503F7">
        <w:rPr>
          <w:rFonts w:ascii="Arial Black" w:hAnsi="Arial Black"/>
          <w:sz w:val="18"/>
          <w:szCs w:val="18"/>
        </w:rPr>
        <w:t>roje kurucu ve ortaklarımız;</w:t>
      </w:r>
    </w:p>
    <w:p w:rsidR="002503F7" w:rsidRPr="002503F7" w:rsidRDefault="002503F7" w:rsidP="002503F7">
      <w:pPr>
        <w:pStyle w:val="NormalWeb"/>
        <w:rPr>
          <w:rFonts w:ascii="Arial Black" w:hAnsi="Arial Black"/>
          <w:sz w:val="20"/>
          <w:szCs w:val="20"/>
        </w:rPr>
      </w:pPr>
      <w:r w:rsidRPr="002503F7">
        <w:rPr>
          <w:rFonts w:ascii="Arial Black" w:hAnsi="Arial Black"/>
          <w:sz w:val="20"/>
          <w:szCs w:val="20"/>
        </w:rPr>
        <w:t xml:space="preserve">MELEK YAYLA  Süleyman Paşa Anaokulu  Tekirdağ  </w:t>
      </w:r>
      <w:r w:rsidRPr="002503F7">
        <w:rPr>
          <w:rStyle w:val="Vurgu"/>
          <w:rFonts w:ascii="Arial Black" w:hAnsi="Arial Black"/>
          <w:sz w:val="20"/>
          <w:szCs w:val="20"/>
        </w:rPr>
        <w:t>KURUCU</w:t>
      </w:r>
    </w:p>
    <w:p w:rsidR="002503F7" w:rsidRPr="002503F7" w:rsidRDefault="002503F7" w:rsidP="002503F7">
      <w:pPr>
        <w:pStyle w:val="NormalWeb"/>
        <w:rPr>
          <w:rFonts w:ascii="Arial Black" w:hAnsi="Arial Black"/>
          <w:sz w:val="20"/>
          <w:szCs w:val="20"/>
        </w:rPr>
      </w:pPr>
      <w:r w:rsidRPr="002503F7">
        <w:rPr>
          <w:rFonts w:ascii="Arial Black" w:hAnsi="Arial Black"/>
          <w:sz w:val="20"/>
          <w:szCs w:val="20"/>
        </w:rPr>
        <w:t xml:space="preserve">SİNEM ERENER ÜNAL </w:t>
      </w:r>
      <w:proofErr w:type="spellStart"/>
      <w:r w:rsidRPr="002503F7">
        <w:rPr>
          <w:rFonts w:ascii="Arial Black" w:hAnsi="Arial Black"/>
          <w:sz w:val="20"/>
          <w:szCs w:val="20"/>
        </w:rPr>
        <w:t>Bahçeşehir</w:t>
      </w:r>
      <w:proofErr w:type="spellEnd"/>
      <w:r w:rsidRPr="002503F7">
        <w:rPr>
          <w:rFonts w:ascii="Arial Black" w:hAnsi="Arial Black"/>
          <w:sz w:val="20"/>
          <w:szCs w:val="20"/>
        </w:rPr>
        <w:t xml:space="preserve"> Anaokulu İstanbul KURUCU</w:t>
      </w:r>
    </w:p>
    <w:p w:rsidR="002503F7" w:rsidRPr="002503F7" w:rsidRDefault="002503F7" w:rsidP="002503F7">
      <w:pPr>
        <w:pStyle w:val="NormalWeb"/>
        <w:rPr>
          <w:rFonts w:ascii="Arial Black" w:hAnsi="Arial Black"/>
          <w:sz w:val="20"/>
          <w:szCs w:val="20"/>
        </w:rPr>
      </w:pPr>
      <w:r w:rsidRPr="002503F7">
        <w:rPr>
          <w:rFonts w:ascii="Arial Black" w:hAnsi="Arial Black"/>
          <w:sz w:val="20"/>
          <w:szCs w:val="20"/>
        </w:rPr>
        <w:t>ALİ ENDER Atatürk İlkokulu Tarsus  ÜYE</w:t>
      </w:r>
    </w:p>
    <w:p w:rsidR="002503F7" w:rsidRPr="002503F7" w:rsidRDefault="002503F7" w:rsidP="002503F7">
      <w:pPr>
        <w:pStyle w:val="NormalWeb"/>
        <w:rPr>
          <w:rFonts w:ascii="Arial Black" w:hAnsi="Arial Black"/>
          <w:sz w:val="20"/>
          <w:szCs w:val="20"/>
        </w:rPr>
      </w:pPr>
      <w:r w:rsidRPr="002503F7">
        <w:rPr>
          <w:rFonts w:ascii="Arial Black" w:hAnsi="Arial Black"/>
          <w:sz w:val="20"/>
          <w:szCs w:val="20"/>
        </w:rPr>
        <w:t>KORCAN DEVECİOĞLU Atatürk İlkokulu Tarsus ÜYE</w:t>
      </w:r>
    </w:p>
    <w:p w:rsidR="002503F7" w:rsidRPr="002503F7" w:rsidRDefault="002503F7" w:rsidP="002503F7">
      <w:pPr>
        <w:pStyle w:val="NormalWeb"/>
        <w:rPr>
          <w:rFonts w:ascii="Arial Black" w:hAnsi="Arial Black"/>
          <w:sz w:val="20"/>
          <w:szCs w:val="20"/>
        </w:rPr>
      </w:pPr>
      <w:r w:rsidRPr="002503F7">
        <w:rPr>
          <w:rFonts w:ascii="Arial Black" w:hAnsi="Arial Black"/>
          <w:sz w:val="20"/>
          <w:szCs w:val="20"/>
        </w:rPr>
        <w:t xml:space="preserve">ŞÜKRAN PEKER  Faik </w:t>
      </w:r>
      <w:proofErr w:type="spellStart"/>
      <w:r w:rsidRPr="002503F7">
        <w:rPr>
          <w:rFonts w:ascii="Arial Black" w:hAnsi="Arial Black"/>
          <w:sz w:val="20"/>
          <w:szCs w:val="20"/>
        </w:rPr>
        <w:t>Erbağı</w:t>
      </w:r>
      <w:proofErr w:type="spellEnd"/>
      <w:r w:rsidRPr="002503F7">
        <w:rPr>
          <w:rFonts w:ascii="Arial Black" w:hAnsi="Arial Black"/>
          <w:sz w:val="20"/>
          <w:szCs w:val="20"/>
        </w:rPr>
        <w:t xml:space="preserve"> İlkokulu Ankara ÜYE</w:t>
      </w:r>
    </w:p>
    <w:p w:rsidR="002503F7" w:rsidRPr="002503F7" w:rsidRDefault="002503F7" w:rsidP="002503F7">
      <w:pPr>
        <w:pStyle w:val="NormalWeb"/>
        <w:rPr>
          <w:rFonts w:ascii="Arial Black" w:hAnsi="Arial Black"/>
          <w:sz w:val="20"/>
          <w:szCs w:val="20"/>
        </w:rPr>
      </w:pPr>
      <w:r w:rsidRPr="002503F7">
        <w:rPr>
          <w:rFonts w:ascii="Arial Black" w:hAnsi="Arial Black"/>
          <w:sz w:val="20"/>
          <w:szCs w:val="20"/>
        </w:rPr>
        <w:t xml:space="preserve">AYTEN SAMURKAŞ Alper Tunga </w:t>
      </w:r>
      <w:proofErr w:type="spellStart"/>
      <w:r w:rsidRPr="002503F7">
        <w:rPr>
          <w:rFonts w:ascii="Arial Black" w:hAnsi="Arial Black"/>
          <w:sz w:val="20"/>
          <w:szCs w:val="20"/>
        </w:rPr>
        <w:t>İlkokuklu</w:t>
      </w:r>
      <w:proofErr w:type="spellEnd"/>
      <w:r w:rsidRPr="002503F7">
        <w:rPr>
          <w:rFonts w:ascii="Arial Black" w:hAnsi="Arial Black"/>
          <w:sz w:val="20"/>
          <w:szCs w:val="20"/>
        </w:rPr>
        <w:t xml:space="preserve"> Ankara ÜYE</w:t>
      </w:r>
    </w:p>
    <w:p w:rsidR="002503F7" w:rsidRPr="002503F7" w:rsidRDefault="002503F7" w:rsidP="002503F7">
      <w:pPr>
        <w:pStyle w:val="NormalWeb"/>
        <w:rPr>
          <w:rFonts w:ascii="Arial Black" w:hAnsi="Arial Black"/>
          <w:sz w:val="20"/>
          <w:szCs w:val="20"/>
        </w:rPr>
      </w:pPr>
      <w:r w:rsidRPr="002503F7">
        <w:rPr>
          <w:rFonts w:ascii="Arial Black" w:hAnsi="Arial Black"/>
          <w:sz w:val="20"/>
          <w:szCs w:val="20"/>
        </w:rPr>
        <w:t>NALAN YILMAZ Süleyman Paşa Anaokulu  Tekirdağ  ÜYE</w:t>
      </w:r>
    </w:p>
    <w:p w:rsidR="00500CB8" w:rsidRPr="002503F7" w:rsidRDefault="002503F7" w:rsidP="002503F7">
      <w:pPr>
        <w:pStyle w:val="NormalWeb"/>
        <w:rPr>
          <w:rFonts w:ascii="Arial Black" w:hAnsi="Arial Black"/>
          <w:sz w:val="20"/>
          <w:szCs w:val="20"/>
        </w:rPr>
      </w:pPr>
      <w:r w:rsidRPr="002503F7">
        <w:rPr>
          <w:rFonts w:ascii="Arial Black" w:hAnsi="Arial Black"/>
          <w:sz w:val="20"/>
          <w:szCs w:val="20"/>
        </w:rPr>
        <w:t>TUBA DİDEM KARADOĞAN İstiklal İlkokulu ANKARA ÜYE</w:t>
      </w:r>
    </w:p>
    <w:p w:rsidR="00F27F41" w:rsidRDefault="00F27F41" w:rsidP="002503F7">
      <w:pPr>
        <w:pStyle w:val="NormalWeb"/>
        <w:rPr>
          <w:rFonts w:ascii="Arial Black" w:hAnsi="Arial Black"/>
          <w:noProof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t xml:space="preserve">  </w:t>
      </w:r>
      <w:r>
        <w:rPr>
          <w:rFonts w:ascii="Arial Black" w:hAnsi="Arial Black"/>
          <w:noProof/>
          <w:sz w:val="20"/>
          <w:szCs w:val="20"/>
        </w:rPr>
        <w:drawing>
          <wp:inline distT="0" distB="0" distL="0" distR="0" wp14:anchorId="325521D1" wp14:editId="06FF1D9B">
            <wp:extent cx="1333500" cy="1333500"/>
            <wp:effectExtent l="0" t="0" r="0" b="0"/>
            <wp:docPr id="8" name="Resim 8" descr="C:\Users\w10\Desktop\ekran resimleri\199976e7-9392-437f-867e-c28a0c4c2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10\Desktop\ekran resimleri\199976e7-9392-437f-867e-c28a0c4c2a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59" cy="133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0"/>
          <w:szCs w:val="20"/>
        </w:rPr>
        <w:t xml:space="preserve">                   </w:t>
      </w:r>
      <w:r>
        <w:rPr>
          <w:rFonts w:ascii="Arial Black" w:hAnsi="Arial Black"/>
          <w:noProof/>
          <w:sz w:val="20"/>
          <w:szCs w:val="20"/>
        </w:rPr>
        <w:drawing>
          <wp:inline distT="0" distB="0" distL="0" distR="0">
            <wp:extent cx="1476375" cy="1045132"/>
            <wp:effectExtent l="0" t="0" r="0" b="3175"/>
            <wp:docPr id="10" name="Resim 10" descr="C:\Users\w10\Desktop\etwinning 2020\fghx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10\Desktop\etwinning 2020\fghx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59" cy="104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0"/>
          <w:szCs w:val="20"/>
        </w:rPr>
        <w:t xml:space="preserve">  </w:t>
      </w:r>
      <w:r w:rsidR="00397B34">
        <w:rPr>
          <w:rFonts w:ascii="Arial Black" w:hAnsi="Arial Black"/>
          <w:noProof/>
          <w:sz w:val="20"/>
          <w:szCs w:val="20"/>
        </w:rPr>
        <w:t xml:space="preserve">         </w:t>
      </w:r>
      <w:r>
        <w:rPr>
          <w:rFonts w:ascii="Arial Black" w:hAnsi="Arial Black"/>
          <w:noProof/>
          <w:sz w:val="20"/>
          <w:szCs w:val="20"/>
        </w:rPr>
        <w:drawing>
          <wp:inline distT="0" distB="0" distL="0" distR="0">
            <wp:extent cx="1257300" cy="1176474"/>
            <wp:effectExtent l="0" t="0" r="0" b="5080"/>
            <wp:docPr id="13" name="Resim 13" descr="C:\Users\w10\Downloads\WhatsApp Image 2021-04-01 at 18.13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10\Downloads\WhatsApp Image 2021-04-01 at 18.13.5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85" cy="117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F7" w:rsidRPr="002503F7" w:rsidRDefault="00F27F41" w:rsidP="002503F7">
      <w:pPr>
        <w:pStyle w:val="NormalWeb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drawing>
          <wp:inline distT="0" distB="0" distL="0" distR="0">
            <wp:extent cx="1171575" cy="1171575"/>
            <wp:effectExtent l="0" t="0" r="9525" b="9525"/>
            <wp:docPr id="9" name="Resim 9" descr="C:\Users\w10\Desktop\etwinning 2020\f8a03754-0261-442a-a69d-c73c69549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10\Desktop\etwinning 2020\f8a03754-0261-442a-a69d-c73c695491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88" cy="117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0"/>
          <w:szCs w:val="20"/>
        </w:rPr>
        <w:t xml:space="preserve">      </w:t>
      </w:r>
      <w:r>
        <w:rPr>
          <w:rFonts w:ascii="Arial Black" w:hAnsi="Arial Black"/>
          <w:noProof/>
          <w:sz w:val="20"/>
          <w:szCs w:val="20"/>
        </w:rPr>
        <w:drawing>
          <wp:inline distT="0" distB="0" distL="0" distR="0">
            <wp:extent cx="1276350" cy="1276350"/>
            <wp:effectExtent l="0" t="0" r="0" b="0"/>
            <wp:docPr id="11" name="Resim 11" descr="C:\Users\w10\Desktop\etwinning 2020\WhatsApp Image 2020-12-20 at 17.3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10\Desktop\etwinning 2020\WhatsApp Image 2020-12-20 at 17.31.1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28" cy="127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0"/>
          <w:szCs w:val="20"/>
        </w:rPr>
        <w:t xml:space="preserve">       </w:t>
      </w:r>
      <w:r>
        <w:rPr>
          <w:rFonts w:ascii="Arial Black" w:hAnsi="Arial Black"/>
          <w:noProof/>
          <w:sz w:val="20"/>
          <w:szCs w:val="20"/>
        </w:rPr>
        <w:drawing>
          <wp:inline distT="0" distB="0" distL="0" distR="0">
            <wp:extent cx="1123950" cy="1071975"/>
            <wp:effectExtent l="0" t="0" r="0" b="0"/>
            <wp:docPr id="12" name="Resim 12" descr="C:\Users\w10\Desktop\etwinning 2020\f3a1ede8-bced-4c69-bf46-ae6918a64f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10\Desktop\etwinning 2020\f3a1ede8-bced-4c69-bf46-ae6918a64f0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78" cy="1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0"/>
          <w:szCs w:val="20"/>
        </w:rPr>
        <w:t xml:space="preserve"> </w:t>
      </w:r>
      <w:r w:rsidR="00397B34">
        <w:rPr>
          <w:rFonts w:ascii="Arial Black" w:hAnsi="Arial Black"/>
          <w:noProof/>
          <w:sz w:val="20"/>
          <w:szCs w:val="20"/>
        </w:rPr>
        <w:t xml:space="preserve">       </w:t>
      </w:r>
      <w:r>
        <w:rPr>
          <w:rFonts w:ascii="Arial Black" w:hAnsi="Arial Black"/>
          <w:noProof/>
          <w:sz w:val="20"/>
          <w:szCs w:val="20"/>
        </w:rPr>
        <w:drawing>
          <wp:inline distT="0" distB="0" distL="0" distR="0">
            <wp:extent cx="1143000" cy="1143000"/>
            <wp:effectExtent l="0" t="0" r="0" b="0"/>
            <wp:docPr id="14" name="Resim 14" descr="C:\Users\w10\Downloads\WhatsApp Image 2021-03-08 at 17.27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10\Downloads\WhatsApp Image 2021-03-08 at 17.27.2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23" cy="114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A3" w:rsidRPr="002503F7" w:rsidRDefault="00D51FA3" w:rsidP="002503F7">
      <w:pPr>
        <w:jc w:val="both"/>
        <w:rPr>
          <w:rFonts w:ascii="Arial Black" w:hAnsi="Arial Black" w:cs="Times New Roman"/>
          <w:sz w:val="20"/>
          <w:szCs w:val="20"/>
        </w:rPr>
      </w:pPr>
      <w:bookmarkStart w:id="0" w:name="_GoBack"/>
      <w:bookmarkEnd w:id="0"/>
    </w:p>
    <w:sectPr w:rsidR="00D51FA3" w:rsidRPr="0025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47"/>
    <w:rsid w:val="00203747"/>
    <w:rsid w:val="002503F7"/>
    <w:rsid w:val="002F7BA7"/>
    <w:rsid w:val="00304281"/>
    <w:rsid w:val="00397B34"/>
    <w:rsid w:val="0041182D"/>
    <w:rsid w:val="0047750B"/>
    <w:rsid w:val="00500CB8"/>
    <w:rsid w:val="009F7BD9"/>
    <w:rsid w:val="00C4477D"/>
    <w:rsid w:val="00D51FA3"/>
    <w:rsid w:val="00F27F41"/>
    <w:rsid w:val="00F87C5D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8A1D"/>
  <w15:docId w15:val="{C9BA9588-00BD-4352-838D-F199B90D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503F7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78F0-71A9-4EE1-8EAB-0D492847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Admin</cp:lastModifiedBy>
  <cp:revision>3</cp:revision>
  <dcterms:created xsi:type="dcterms:W3CDTF">2021-06-04T07:18:00Z</dcterms:created>
  <dcterms:modified xsi:type="dcterms:W3CDTF">2021-06-04T07:20:00Z</dcterms:modified>
</cp:coreProperties>
</file>